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60" w:after="240"/>
        <w:rPr>
          <w:rFonts w:hint="eastAsia" w:ascii="黑体" w:hAnsi="黑体" w:eastAsia="黑体" w:cs="黑体"/>
          <w:b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kern w:val="0"/>
          <w:sz w:val="36"/>
          <w:szCs w:val="36"/>
          <w:lang w:eastAsia="zh-CN"/>
        </w:rPr>
        <w:t>丁香书院</w:t>
      </w:r>
      <w:r>
        <w:rPr>
          <w:rFonts w:hint="eastAsia" w:ascii="黑体" w:hAnsi="黑体" w:eastAsia="黑体" w:cs="黑体"/>
          <w:b w:val="0"/>
          <w:kern w:val="0"/>
          <w:sz w:val="36"/>
          <w:szCs w:val="36"/>
          <w:lang w:val="en-US" w:eastAsia="zh-CN"/>
        </w:rPr>
        <w:t>·丁香合唱团</w:t>
      </w:r>
      <w:r>
        <w:rPr>
          <w:rFonts w:hint="eastAsia" w:ascii="黑体" w:hAnsi="黑体" w:eastAsia="黑体" w:cs="黑体"/>
          <w:b w:val="0"/>
          <w:sz w:val="36"/>
          <w:szCs w:val="36"/>
        </w:rPr>
        <w:t>报名表</w:t>
      </w:r>
    </w:p>
    <w:tbl>
      <w:tblPr>
        <w:tblStyle w:val="9"/>
        <w:tblW w:w="826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663"/>
        <w:gridCol w:w="1242"/>
        <w:gridCol w:w="1775"/>
        <w:gridCol w:w="1242"/>
        <w:gridCol w:w="114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学号</w:t>
            </w:r>
          </w:p>
        </w:tc>
        <w:tc>
          <w:tcPr>
            <w:tcW w:w="166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77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年级</w:t>
            </w:r>
          </w:p>
        </w:tc>
        <w:tc>
          <w:tcPr>
            <w:tcW w:w="1144" w:type="dxa"/>
          </w:tcPr>
          <w:p>
            <w:pPr>
              <w:spacing w:after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学院</w:t>
            </w:r>
          </w:p>
        </w:tc>
        <w:tc>
          <w:tcPr>
            <w:tcW w:w="166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7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公寓</w:t>
            </w:r>
          </w:p>
        </w:tc>
        <w:tc>
          <w:tcPr>
            <w:tcW w:w="1144" w:type="dxa"/>
          </w:tcPr>
          <w:p>
            <w:pPr>
              <w:spacing w:after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手机号码</w:t>
            </w:r>
          </w:p>
        </w:tc>
        <w:tc>
          <w:tcPr>
            <w:tcW w:w="166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QQ/微信</w:t>
            </w:r>
          </w:p>
        </w:tc>
        <w:tc>
          <w:tcPr>
            <w:tcW w:w="177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144" w:type="dxa"/>
          </w:tcPr>
          <w:p>
            <w:pPr>
              <w:spacing w:after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194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报名志愿</w:t>
            </w:r>
          </w:p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（可多选）</w:t>
            </w:r>
          </w:p>
        </w:tc>
        <w:tc>
          <w:tcPr>
            <w:tcW w:w="7066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default" w:asciiTheme="minorEastAsia" w:hAnsiTheme="minorEastAsia" w:eastAsiaTheme="minorEastAsia" w:cstheme="minorBidi"/>
                  <w:sz w:val="24"/>
                  <w:szCs w:val="24"/>
                  <w:lang w:val="en-US" w:eastAsia="zh-CN" w:bidi="ar-SA"/>
                </w:rPr>
                <w:id w:val="14748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Theme="minorEastAsia" w:hAnsiTheme="minorEastAsia" w:eastAsiaTheme="minorEastAsia" w:cstheme="minorBidi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 w:bidi="ar-SA"/>
              </w:rPr>
              <w:t xml:space="preserve">合唱成员  </w:t>
            </w:r>
            <w:sdt>
              <w:sdtPr>
                <w:rPr>
                  <w:rFonts w:hint="eastAsia" w:asciiTheme="minorEastAsia" w:hAnsiTheme="minorEastAsia" w:eastAsiaTheme="minorEastAsia" w:cstheme="minorBidi"/>
                  <w:sz w:val="24"/>
                  <w:szCs w:val="24"/>
                  <w:lang w:val="en-US" w:eastAsia="zh-CN" w:bidi="ar-SA"/>
                </w:rPr>
                <w:id w:val="14748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Bidi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 w:bidi="ar-SA"/>
              </w:rPr>
              <w:t xml:space="preserve">合唱指挥  </w:t>
            </w:r>
            <w:sdt>
              <w:sdtPr>
                <w:rPr>
                  <w:rFonts w:hint="eastAsia" w:asciiTheme="minorEastAsia" w:hAnsiTheme="minorEastAsia" w:eastAsiaTheme="minorEastAsia" w:cstheme="minorBidi"/>
                  <w:sz w:val="24"/>
                  <w:szCs w:val="24"/>
                  <w:lang w:val="en-US" w:eastAsia="zh-CN" w:bidi="ar-SA"/>
                </w:rPr>
                <w:id w:val="1474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Bidi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 w:bidi="ar-SA"/>
              </w:rPr>
              <w:t>钢琴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lang w:val="en-US" w:eastAsia="zh-CN" w:bidi="ar-SA"/>
              </w:rPr>
              <w:t>伴奏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相关经历及资格证书</w:t>
            </w:r>
          </w:p>
        </w:tc>
        <w:tc>
          <w:tcPr>
            <w:tcW w:w="7066" w:type="dxa"/>
            <w:gridSpan w:val="5"/>
            <w:tcBorders>
              <w:left w:val="single" w:color="auto" w:sz="4" w:space="0"/>
            </w:tcBorders>
          </w:tcPr>
          <w:p>
            <w:pPr>
              <w:spacing w:after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8" w:hRule="atLeast"/>
        </w:trPr>
        <w:tc>
          <w:tcPr>
            <w:tcW w:w="1194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申请理由</w:t>
            </w:r>
          </w:p>
        </w:tc>
        <w:tc>
          <w:tcPr>
            <w:tcW w:w="70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after="0"/>
        <w:rPr>
          <w:rFonts w:hint="eastAsia" w:asciiTheme="minorEastAsia" w:hAnsiTheme="minorEastAsia" w:eastAsiaTheme="minorEastAsia"/>
          <w:b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831B5"/>
    <w:rsid w:val="00323B43"/>
    <w:rsid w:val="00377A2C"/>
    <w:rsid w:val="003D37D8"/>
    <w:rsid w:val="00426133"/>
    <w:rsid w:val="004358AB"/>
    <w:rsid w:val="00564F4B"/>
    <w:rsid w:val="00776194"/>
    <w:rsid w:val="00797AD2"/>
    <w:rsid w:val="008021C0"/>
    <w:rsid w:val="008B7726"/>
    <w:rsid w:val="00B037EB"/>
    <w:rsid w:val="00CB6FB3"/>
    <w:rsid w:val="00CC1553"/>
    <w:rsid w:val="00D31D50"/>
    <w:rsid w:val="2F04060C"/>
    <w:rsid w:val="4F4F627D"/>
    <w:rsid w:val="51A532A1"/>
    <w:rsid w:val="52C5651C"/>
    <w:rsid w:val="53C97459"/>
    <w:rsid w:val="641F0E2C"/>
    <w:rsid w:val="656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widowControl w:val="0"/>
      <w:adjustRightInd/>
      <w:snapToGrid/>
      <w:spacing w:beforeLines="150" w:afterLines="100" w:line="360" w:lineRule="exact"/>
      <w:jc w:val="center"/>
      <w:outlineLvl w:val="1"/>
    </w:pPr>
    <w:rPr>
      <w:rFonts w:ascii="黑体" w:hAnsi="Arial" w:eastAsia="黑体" w:cs="Times New Roman"/>
      <w:b/>
      <w:bCs/>
      <w:kern w:val="2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99"/>
  </w:style>
  <w:style w:type="paragraph" w:styleId="4">
    <w:name w:val="Balloon Text"/>
    <w:basedOn w:val="1"/>
    <w:link w:val="1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4">
    <w:name w:val="标题 2 Char"/>
    <w:basedOn w:val="10"/>
    <w:link w:val="2"/>
    <w:qFormat/>
    <w:uiPriority w:val="0"/>
    <w:rPr>
      <w:rFonts w:ascii="黑体" w:hAnsi="Arial" w:eastAsia="黑体" w:cs="Times New Roman"/>
      <w:b/>
      <w:bCs/>
      <w:kern w:val="2"/>
      <w:sz w:val="28"/>
      <w:szCs w:val="28"/>
    </w:rPr>
  </w:style>
  <w:style w:type="character" w:customStyle="1" w:styleId="15">
    <w:name w:val="批注文字 Char"/>
    <w:basedOn w:val="10"/>
    <w:link w:val="3"/>
    <w:semiHidden/>
    <w:qFormat/>
    <w:uiPriority w:val="99"/>
    <w:rPr>
      <w:rFonts w:ascii="Tahoma" w:hAnsi="Tahoma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Tahoma" w:hAnsi="Tahoma"/>
      <w:b/>
      <w:bCs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5</TotalTime>
  <ScaleCrop>false</ScaleCrop>
  <LinksUpToDate>false</LinksUpToDate>
  <CharactersWithSpaces>174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2018-09-12T03:10:00Z</dcterms:created>
  <dc:creator>Administrator</dc:creator>
  <cp:lastModifiedBy>yan</cp:lastModifiedBy>
  <dcterms:modified xsi:type="dcterms:W3CDTF">2019-11-06T03:10:33Z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